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B9" w:rsidRPr="00E47D43" w:rsidRDefault="00365D7C" w:rsidP="005E1530">
      <w:pPr>
        <w:jc w:val="center"/>
        <w:rPr>
          <w:rFonts w:ascii="Kokila" w:hAnsi="Kokila" w:cs="Kokila"/>
          <w:b/>
          <w:bCs/>
          <w:sz w:val="40"/>
          <w:szCs w:val="40"/>
          <w:lang w:bidi="ne-NP"/>
        </w:rPr>
      </w:pPr>
      <w:r w:rsidRPr="00E47D43">
        <w:rPr>
          <w:rFonts w:ascii="Kokila" w:hAnsi="Kokila" w:cs="Kokila"/>
          <w:b/>
          <w:bCs/>
          <w:sz w:val="40"/>
          <w:szCs w:val="40"/>
          <w:cs/>
          <w:lang w:bidi="ne-NP"/>
        </w:rPr>
        <w:t xml:space="preserve">प्रदेश प्रमुखको कार्यालय, प्रदेश नं. १ विराटनगरको संगठन संरचना </w:t>
      </w:r>
    </w:p>
    <w:p w:rsidR="00365D7C" w:rsidRPr="00E47D43" w:rsidRDefault="00365D7C">
      <w:pPr>
        <w:rPr>
          <w:rFonts w:ascii="Kokila" w:hAnsi="Kokila" w:cs="Kokila"/>
          <w:sz w:val="6"/>
          <w:szCs w:val="6"/>
          <w:lang w:bidi="ne-NP"/>
        </w:rPr>
      </w:pPr>
    </w:p>
    <w:p w:rsidR="00365D7C" w:rsidRPr="0045169A" w:rsidRDefault="008D5A29">
      <w:pPr>
        <w:rPr>
          <w:rFonts w:ascii="Kokila" w:hAnsi="Kokila" w:cs="Kokila"/>
          <w:sz w:val="36"/>
          <w:szCs w:val="36"/>
          <w:lang w:bidi="ne-NP"/>
        </w:rPr>
      </w:pPr>
      <w:r>
        <w:rPr>
          <w:rFonts w:ascii="Kokila" w:hAnsi="Kokila" w:cs="Kokila"/>
          <w:noProof/>
          <w:sz w:val="36"/>
          <w:szCs w:val="36"/>
          <w:lang w:eastAsia="en-GB" w:bidi="ne-NP"/>
        </w:rPr>
        <w:pict>
          <v:group id="_x0000_s1065" style="position:absolute;margin-left:7.25pt;margin-top:9.8pt;width:688pt;height:359.95pt;z-index:251731968" coordorigin="1570,2646" coordsize="13760,7199">
            <v:rect id="_x0000_s1026" style="position:absolute;left:4470;top:2646;width:3480;height:1040">
              <v:textbox style="mso-next-textbox:#_x0000_s1026">
                <w:txbxContent>
                  <w:p w:rsidR="0045169A" w:rsidRPr="00440BAE" w:rsidRDefault="0045169A" w:rsidP="00824EFF">
                    <w:pPr>
                      <w:pStyle w:val="NoSpacing"/>
                      <w:jc w:val="center"/>
                      <w:rPr>
                        <w:rFonts w:ascii="Kokila" w:hAnsi="Kokila" w:cs="Kokila"/>
                        <w:b/>
                        <w:bCs/>
                        <w:sz w:val="32"/>
                        <w:szCs w:val="32"/>
                        <w:lang w:bidi="ne-NP"/>
                      </w:rPr>
                    </w:pPr>
                    <w:bookmarkStart w:id="0" w:name="_GoBack"/>
                    <w:r w:rsidRPr="00440BAE">
                      <w:rPr>
                        <w:rFonts w:ascii="Kokila" w:hAnsi="Kokila" w:cs="Kokila"/>
                        <w:b/>
                        <w:bCs/>
                        <w:sz w:val="32"/>
                        <w:szCs w:val="32"/>
                        <w:cs/>
                        <w:lang w:bidi="ne-NP"/>
                      </w:rPr>
                      <w:t>प्र</w:t>
                    </w:r>
                    <w:r w:rsidR="00824EFF" w:rsidRPr="00440BAE">
                      <w:rPr>
                        <w:rFonts w:ascii="Kokila" w:hAnsi="Kokila" w:cs="Kokila"/>
                        <w:b/>
                        <w:bCs/>
                        <w:sz w:val="32"/>
                        <w:szCs w:val="32"/>
                        <w:cs/>
                        <w:lang w:bidi="ne-NP"/>
                      </w:rPr>
                      <w:t>देश प्रमुख</w:t>
                    </w:r>
                  </w:p>
                  <w:p w:rsidR="00824EFF" w:rsidRPr="00824EFF" w:rsidRDefault="004F73E3" w:rsidP="00824EFF">
                    <w:pPr>
                      <w:pStyle w:val="NoSpacing"/>
                      <w:jc w:val="center"/>
                      <w:rPr>
                        <w:rFonts w:ascii="Kokila" w:hAnsi="Kokila" w:cs="Kokila"/>
                        <w:sz w:val="28"/>
                        <w:szCs w:val="28"/>
                        <w:cs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निजि सचिव, शा.अ. रा.प.तृतीय(प्र.) - १</w:t>
                    </w:r>
                    <w:bookmarkEnd w:id="0"/>
                  </w:p>
                </w:txbxContent>
              </v:textbox>
            </v:rect>
            <v:rect id="_x0000_s1027" style="position:absolute;left:4620;top:3995;width:3140;height:1250">
              <v:textbox style="mso-next-textbox:#_x0000_s1027">
                <w:txbxContent>
                  <w:p w:rsidR="00B12B03" w:rsidRPr="00440BAE" w:rsidRDefault="00B12B03" w:rsidP="00824EFF">
                    <w:pPr>
                      <w:pStyle w:val="NoSpacing"/>
                      <w:jc w:val="center"/>
                      <w:rPr>
                        <w:rFonts w:ascii="Kokila" w:hAnsi="Kokila" w:cs="Kokila"/>
                        <w:b/>
                        <w:bCs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b/>
                        <w:bCs/>
                        <w:sz w:val="32"/>
                        <w:szCs w:val="32"/>
                        <w:cs/>
                        <w:lang w:bidi="ne-NP"/>
                      </w:rPr>
                      <w:t>सचिव</w:t>
                    </w:r>
                  </w:p>
                  <w:p w:rsidR="00B12B03" w:rsidRDefault="00B12B03" w:rsidP="00824EFF">
                    <w:pPr>
                      <w:pStyle w:val="NoSpacing"/>
                      <w:jc w:val="center"/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रा.प. प्रथम श्रेणी - १</w:t>
                    </w:r>
                  </w:p>
                  <w:p w:rsidR="00B12B03" w:rsidRPr="00824EFF" w:rsidRDefault="00B12B03" w:rsidP="00824EFF">
                    <w:pPr>
                      <w:pStyle w:val="NoSpacing"/>
                      <w:jc w:val="center"/>
                      <w:rPr>
                        <w:rFonts w:ascii="Kokila" w:hAnsi="Kokila" w:cs="Kokila"/>
                        <w:sz w:val="28"/>
                        <w:szCs w:val="28"/>
                        <w:cs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ना.सु. (प्र.) - १</w:t>
                    </w:r>
                  </w:p>
                </w:txbxContent>
              </v:textbox>
            </v:rect>
            <v:rect id="_x0000_s1029" style="position:absolute;left:1570;top:6195;width:3790;height:2130">
              <v:textbox style="mso-next-textbox:#_x0000_s1029">
                <w:txbxContent>
                  <w:p w:rsidR="008B234B" w:rsidRPr="00CD10D5" w:rsidRDefault="008B234B" w:rsidP="00824EFF">
                    <w:pPr>
                      <w:pStyle w:val="NoSpacing"/>
                      <w:jc w:val="center"/>
                      <w:rPr>
                        <w:rFonts w:ascii="Kokila" w:hAnsi="Kokila" w:cs="Kokila"/>
                        <w:b/>
                        <w:bCs/>
                        <w:sz w:val="36"/>
                        <w:szCs w:val="36"/>
                        <w:lang w:bidi="ne-NP"/>
                      </w:rPr>
                    </w:pPr>
                    <w:r w:rsidRPr="00CD10D5">
                      <w:rPr>
                        <w:rFonts w:ascii="Kokila" w:hAnsi="Kokila" w:cs="Kokila" w:hint="cs"/>
                        <w:b/>
                        <w:bCs/>
                        <w:sz w:val="36"/>
                        <w:szCs w:val="36"/>
                        <w:cs/>
                        <w:lang w:bidi="ne-NP"/>
                      </w:rPr>
                      <w:t>व्यवस्थापन शाखा</w:t>
                    </w:r>
                  </w:p>
                  <w:p w:rsidR="008B234B" w:rsidRPr="00CD10D5" w:rsidRDefault="008B234B" w:rsidP="008B234B">
                    <w:pPr>
                      <w:pStyle w:val="NoSpacing"/>
                      <w:jc w:val="center"/>
                      <w:rPr>
                        <w:rFonts w:ascii="Kokila" w:hAnsi="Kokila" w:cs="Kokila"/>
                        <w:b/>
                        <w:bCs/>
                        <w:sz w:val="28"/>
                        <w:szCs w:val="28"/>
                        <w:cs/>
                        <w:lang w:bidi="ne-NP"/>
                      </w:rPr>
                    </w:pPr>
                    <w:r w:rsidRPr="00CD10D5">
                      <w:rPr>
                        <w:rFonts w:ascii="Kokila" w:hAnsi="Kokila" w:cs="Kokila" w:hint="cs"/>
                        <w:b/>
                        <w:bCs/>
                        <w:sz w:val="28"/>
                        <w:szCs w:val="28"/>
                        <w:cs/>
                        <w:lang w:bidi="ne-NP"/>
                      </w:rPr>
                      <w:t>उप सचि</w:t>
                    </w:r>
                    <w:r w:rsidR="00525E55" w:rsidRPr="00CD10D5">
                      <w:rPr>
                        <w:rFonts w:ascii="Kokila" w:hAnsi="Kokila" w:cs="Kokila" w:hint="cs"/>
                        <w:b/>
                        <w:bCs/>
                        <w:sz w:val="28"/>
                        <w:szCs w:val="28"/>
                        <w:cs/>
                        <w:lang w:bidi="ne-NP"/>
                      </w:rPr>
                      <w:t>व रा.प.द्वितीय</w:t>
                    </w:r>
                    <w:r w:rsidRPr="00CD10D5">
                      <w:rPr>
                        <w:rFonts w:ascii="Kokila" w:hAnsi="Kokila" w:cs="Kokila" w:hint="cs"/>
                        <w:b/>
                        <w:bCs/>
                        <w:sz w:val="28"/>
                        <w:szCs w:val="28"/>
                        <w:cs/>
                        <w:lang w:bidi="ne-NP"/>
                      </w:rPr>
                      <w:t>(प्र.) - १</w:t>
                    </w:r>
                  </w:p>
                  <w:p w:rsidR="00525E55" w:rsidRPr="00824EFF" w:rsidRDefault="00525E55" w:rsidP="001128DF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cs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शा.अ. रा.प.तृतीय(प्र.) - १</w:t>
                    </w:r>
                  </w:p>
                  <w:p w:rsidR="00525E55" w:rsidRDefault="00525E55" w:rsidP="001128DF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कानून अधिकृत रा.प.त</w:t>
                    </w:r>
                    <w:r w:rsidR="006C335E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ृतीय</w:t>
                    </w: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 - १</w:t>
                    </w:r>
                  </w:p>
                  <w:p w:rsidR="006C335E" w:rsidRPr="00824EFF" w:rsidRDefault="006C335E" w:rsidP="001128DF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cs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लेखा अधिकृत रा.प.तृतीय(लेखा) - १</w:t>
                    </w:r>
                  </w:p>
                  <w:p w:rsidR="008B234B" w:rsidRDefault="001128DF" w:rsidP="001128DF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कम्प्यटर अपरेटर</w:t>
                    </w:r>
                    <w:r w:rsidR="008B234B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 - १</w:t>
                    </w:r>
                  </w:p>
                </w:txbxContent>
              </v:textbox>
            </v:rect>
            <v:rect id="_x0000_s1030" style="position:absolute;left:6840;top:6195;width:3960;height:2240">
              <v:textbox style="mso-next-textbox:#_x0000_s1030">
                <w:txbxContent>
                  <w:p w:rsidR="00CD10D5" w:rsidRPr="00CD10D5" w:rsidRDefault="00CD10D5" w:rsidP="00824EFF">
                    <w:pPr>
                      <w:pStyle w:val="NoSpacing"/>
                      <w:jc w:val="center"/>
                      <w:rPr>
                        <w:rFonts w:ascii="Kokila" w:hAnsi="Kokila" w:cs="Kokila"/>
                        <w:b/>
                        <w:bCs/>
                        <w:sz w:val="36"/>
                        <w:szCs w:val="36"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b/>
                        <w:bCs/>
                        <w:sz w:val="36"/>
                        <w:szCs w:val="36"/>
                        <w:cs/>
                        <w:lang w:bidi="ne-NP"/>
                      </w:rPr>
                      <w:t>सूचना तथा समन्वय</w:t>
                    </w:r>
                    <w:r w:rsidRPr="00CD10D5">
                      <w:rPr>
                        <w:rFonts w:ascii="Kokila" w:hAnsi="Kokila" w:cs="Kokila" w:hint="cs"/>
                        <w:b/>
                        <w:bCs/>
                        <w:sz w:val="36"/>
                        <w:szCs w:val="36"/>
                        <w:cs/>
                        <w:lang w:bidi="ne-NP"/>
                      </w:rPr>
                      <w:t xml:space="preserve"> शाखा</w:t>
                    </w:r>
                  </w:p>
                  <w:p w:rsidR="00CD10D5" w:rsidRPr="00CD10D5" w:rsidRDefault="00CD10D5" w:rsidP="008B234B">
                    <w:pPr>
                      <w:pStyle w:val="NoSpacing"/>
                      <w:jc w:val="center"/>
                      <w:rPr>
                        <w:rFonts w:ascii="Kokila" w:hAnsi="Kokila" w:cs="Kokila"/>
                        <w:b/>
                        <w:bCs/>
                        <w:sz w:val="28"/>
                        <w:szCs w:val="28"/>
                        <w:cs/>
                        <w:lang w:bidi="ne-NP"/>
                      </w:rPr>
                    </w:pPr>
                    <w:r w:rsidRPr="00CD10D5">
                      <w:rPr>
                        <w:rFonts w:ascii="Kokila" w:hAnsi="Kokila" w:cs="Kokila" w:hint="cs"/>
                        <w:b/>
                        <w:bCs/>
                        <w:sz w:val="28"/>
                        <w:szCs w:val="28"/>
                        <w:cs/>
                        <w:lang w:bidi="ne-NP"/>
                      </w:rPr>
                      <w:t>उप सचिव रा.प.द्वितीय(प्र.) - १</w:t>
                    </w:r>
                  </w:p>
                  <w:p w:rsidR="00CD10D5" w:rsidRPr="00824EFF" w:rsidRDefault="00CD10D5" w:rsidP="001128DF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cs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शा.अ. रा.प.तृतीय(प्र.) - १</w:t>
                    </w:r>
                  </w:p>
                  <w:p w:rsidR="00CD10D5" w:rsidRDefault="004D7AAC" w:rsidP="001128DF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प्रोटोकल </w:t>
                    </w:r>
                    <w:r w:rsidR="00CD10D5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अधिकृत</w:t>
                    </w:r>
                    <w:r w:rsidR="00CA1588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 (परराष्ट्र) </w:t>
                    </w:r>
                    <w:r w:rsidR="00CD10D5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- १</w:t>
                    </w:r>
                  </w:p>
                  <w:p w:rsidR="00CD10D5" w:rsidRDefault="00CA1588" w:rsidP="001128DF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कम्प्यटर अधिकृत</w:t>
                    </w:r>
                    <w:r w:rsidR="00CD10D5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 - १</w:t>
                    </w:r>
                  </w:p>
                  <w:p w:rsidR="00CA1588" w:rsidRPr="00824EFF" w:rsidRDefault="00CA1588" w:rsidP="00CA1588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cs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ना.सु. (प्र.) - १</w:t>
                    </w:r>
                  </w:p>
                  <w:p w:rsidR="00CA1588" w:rsidRDefault="00CA1588" w:rsidP="001128DF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</w:pPr>
                  </w:p>
                </w:txbxContent>
              </v:textbox>
            </v:rect>
            <v:rect id="_x0000_s1031" style="position:absolute;left:4490;top:9035;width:3140;height:810">
              <v:textbox style="mso-next-textbox:#_x0000_s1031">
                <w:txbxContent>
                  <w:p w:rsidR="00F40D6E" w:rsidRDefault="000F017A" w:rsidP="00824EFF">
                    <w:pPr>
                      <w:pStyle w:val="NoSpacing"/>
                      <w:jc w:val="center"/>
                      <w:rPr>
                        <w:rFonts w:ascii="Kokila" w:hAnsi="Kokila" w:cs="Kokila"/>
                        <w:sz w:val="28"/>
                        <w:szCs w:val="28"/>
                        <w:cs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ह.स.चा. - २</w:t>
                    </w:r>
                  </w:p>
                  <w:p w:rsidR="00F40D6E" w:rsidRPr="00824EFF" w:rsidRDefault="00F40D6E" w:rsidP="00824EFF">
                    <w:pPr>
                      <w:pStyle w:val="NoSpacing"/>
                      <w:jc w:val="center"/>
                      <w:rPr>
                        <w:rFonts w:ascii="Kokila" w:hAnsi="Kokila" w:cs="Kokila"/>
                        <w:sz w:val="28"/>
                        <w:szCs w:val="28"/>
                        <w:cs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का.स. - ३</w:t>
                    </w:r>
                  </w:p>
                </w:txbxContent>
              </v:textbox>
            </v:rect>
            <v:rect id="_x0000_s1032" style="position:absolute;left:9000;top:2646;width:6330;height:1509">
              <v:textbox style="mso-next-textbox:#_x0000_s1032">
                <w:txbxContent>
                  <w:p w:rsidR="00792D50" w:rsidRPr="00440BAE" w:rsidRDefault="00792D50" w:rsidP="00824EFF">
                    <w:pPr>
                      <w:pStyle w:val="NoSpacing"/>
                      <w:jc w:val="center"/>
                      <w:rPr>
                        <w:rFonts w:ascii="Kokila" w:hAnsi="Kokila" w:cs="Kokila"/>
                        <w:b/>
                        <w:bCs/>
                        <w:sz w:val="32"/>
                        <w:szCs w:val="32"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b/>
                        <w:bCs/>
                        <w:sz w:val="32"/>
                        <w:szCs w:val="32"/>
                        <w:cs/>
                        <w:lang w:bidi="ne-NP"/>
                      </w:rPr>
                      <w:t>निजी सचिवालय</w:t>
                    </w:r>
                  </w:p>
                  <w:p w:rsidR="00792D50" w:rsidRPr="00824EFF" w:rsidRDefault="00792D50" w:rsidP="00792D50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cs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प्रमुख स्वकीय सचिव</w:t>
                    </w:r>
                    <w:r w:rsidR="003E6745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 -१, सह-स्वकीय सचिव-१, उप स्वकीय सचिव -१, स्वकीय अधिकृत-१, फ</w:t>
                    </w:r>
                    <w:r w:rsidR="003C20CB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ोटोग्राफर अधिकृत-१, कम्प्युटर सहायक-१, प्रशासन सहायक-१, लेखा</w:t>
                    </w:r>
                    <w:r w:rsidR="00F24E72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 सहायक</w:t>
                    </w:r>
                    <w:r w:rsidR="000614F9"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  <w:t xml:space="preserve"> </w:t>
                    </w:r>
                    <w:r w:rsidR="00F24E72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-१, सवारी चालक-२, कार्यालय सहयोगी-२</w:t>
                    </w:r>
                  </w:p>
                </w:txbxContent>
              </v:textbox>
            </v:rect>
            <v:rect id="_x0000_s1033" style="position:absolute;left:11710;top:4855;width:3620;height:4625">
              <v:textbox style="mso-next-textbox:#_x0000_s1033">
                <w:txbxContent>
                  <w:p w:rsidR="00A112F5" w:rsidRPr="00A112F5" w:rsidRDefault="00A112F5" w:rsidP="00824EFF">
                    <w:pPr>
                      <w:pStyle w:val="NoSpacing"/>
                      <w:jc w:val="center"/>
                      <w:rPr>
                        <w:rFonts w:ascii="Kokila" w:hAnsi="Kokila" w:cs="Kokila"/>
                        <w:b/>
                        <w:bCs/>
                        <w:sz w:val="36"/>
                        <w:szCs w:val="36"/>
                        <w:u w:val="single"/>
                        <w:lang w:bidi="ne-NP"/>
                      </w:rPr>
                    </w:pPr>
                    <w:r w:rsidRPr="00A112F5">
                      <w:rPr>
                        <w:rFonts w:ascii="Kokila" w:hAnsi="Kokila" w:cs="Kokila" w:hint="cs"/>
                        <w:b/>
                        <w:bCs/>
                        <w:sz w:val="36"/>
                        <w:szCs w:val="36"/>
                        <w:u w:val="single"/>
                        <w:cs/>
                        <w:lang w:bidi="ne-NP"/>
                      </w:rPr>
                      <w:t>दरवन्दी सारांश</w:t>
                    </w:r>
                  </w:p>
                  <w:p w:rsidR="00A112F5" w:rsidRPr="00A112F5" w:rsidRDefault="00A112F5" w:rsidP="00A112F5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</w:pPr>
                    <w:r w:rsidRPr="00A112F5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सचिव रा.प. प्रथम(प्र</w:t>
                    </w:r>
                    <w:r w:rsidR="0036540A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.</w:t>
                    </w:r>
                    <w:r w:rsidRPr="00A112F5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) - </w:t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Pr="00A112F5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१</w:t>
                    </w:r>
                  </w:p>
                  <w:p w:rsidR="00A112F5" w:rsidRPr="00A112F5" w:rsidRDefault="00A112F5" w:rsidP="00A112F5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cs/>
                        <w:lang w:bidi="ne-NP"/>
                      </w:rPr>
                    </w:pPr>
                    <w:r w:rsidRPr="00A112F5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उप सचिव रा.प.द्वितीय(प्र.) - </w:t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="0036540A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२</w:t>
                    </w:r>
                  </w:p>
                  <w:p w:rsidR="00A112F5" w:rsidRPr="00824EFF" w:rsidRDefault="00A112F5" w:rsidP="001128DF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cs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शा.अ. रा.प.तृतीय(प्र.) - </w:t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="0036540A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३</w:t>
                    </w:r>
                  </w:p>
                  <w:p w:rsidR="0036540A" w:rsidRDefault="0036540A" w:rsidP="0036540A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कानून अधिकृत रा.प.तृतीय - </w:t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१</w:t>
                    </w:r>
                  </w:p>
                  <w:p w:rsidR="00A112F5" w:rsidRDefault="00A112F5" w:rsidP="001128DF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प्रोटोकल अधिकृत (परराष्ट्र) - </w:t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१</w:t>
                    </w:r>
                  </w:p>
                  <w:p w:rsidR="0036540A" w:rsidRPr="00824EFF" w:rsidRDefault="0036540A" w:rsidP="0036540A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cs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लेखा अधिकृत रा.प.तृतीय(लेखा) - </w:t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१</w:t>
                    </w:r>
                  </w:p>
                  <w:p w:rsidR="00A112F5" w:rsidRDefault="00A112F5" w:rsidP="001128DF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कम्प्यटर अधिकृत - </w:t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१</w:t>
                    </w:r>
                  </w:p>
                  <w:p w:rsidR="00A112F5" w:rsidRDefault="00A112F5" w:rsidP="00CA1588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ना.सु. </w:t>
                    </w:r>
                    <w:r w:rsidR="0036540A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(प्र.) - </w:t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="0036540A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२</w:t>
                    </w:r>
                  </w:p>
                  <w:p w:rsidR="0036540A" w:rsidRDefault="0036540A" w:rsidP="0036540A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कम्प्यटर अपरेटर - </w:t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="009B0914"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१</w:t>
                    </w:r>
                  </w:p>
                  <w:p w:rsidR="008E009A" w:rsidRDefault="000F017A" w:rsidP="0036540A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>ह.स.चा.</w:t>
                    </w: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  <w:t>२</w:t>
                    </w:r>
                  </w:p>
                  <w:p w:rsidR="00886318" w:rsidRDefault="00886318" w:rsidP="0036540A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</w:pP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 xml:space="preserve">का. स. </w:t>
                    </w: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>
                      <w:rPr>
                        <w:rFonts w:ascii="Kokila" w:hAnsi="Kokila" w:cs="Kokila" w:hint="cs"/>
                        <w:sz w:val="28"/>
                        <w:szCs w:val="28"/>
                        <w:cs/>
                        <w:lang w:bidi="ne-NP"/>
                      </w:rPr>
                      <w:tab/>
                      <w:t>३</w:t>
                    </w:r>
                  </w:p>
                  <w:p w:rsidR="009B0914" w:rsidRPr="009B0914" w:rsidRDefault="009B0914" w:rsidP="0036540A">
                    <w:pPr>
                      <w:pStyle w:val="NoSpacing"/>
                      <w:rPr>
                        <w:rFonts w:ascii="Kokila" w:hAnsi="Kokila" w:cs="Kokila"/>
                        <w:b/>
                        <w:bCs/>
                        <w:sz w:val="28"/>
                        <w:szCs w:val="28"/>
                        <w:lang w:bidi="ne-NP"/>
                      </w:rPr>
                    </w:pPr>
                    <w:r w:rsidRPr="009B0914">
                      <w:rPr>
                        <w:rFonts w:ascii="Kokila" w:hAnsi="Kokila" w:cs="Kokila" w:hint="cs"/>
                        <w:b/>
                        <w:bCs/>
                        <w:sz w:val="28"/>
                        <w:szCs w:val="28"/>
                        <w:cs/>
                        <w:lang w:bidi="ne-NP"/>
                      </w:rPr>
                      <w:t xml:space="preserve">जम्मा:- </w:t>
                    </w:r>
                    <w:r w:rsidRPr="009B0914">
                      <w:rPr>
                        <w:rFonts w:ascii="Kokila" w:hAnsi="Kokila" w:cs="Kokila" w:hint="cs"/>
                        <w:b/>
                        <w:bCs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Pr="009B0914">
                      <w:rPr>
                        <w:rFonts w:ascii="Kokila" w:hAnsi="Kokila" w:cs="Kokila" w:hint="cs"/>
                        <w:b/>
                        <w:bCs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Pr="009B0914">
                      <w:rPr>
                        <w:rFonts w:ascii="Kokila" w:hAnsi="Kokila" w:cs="Kokila" w:hint="cs"/>
                        <w:b/>
                        <w:bCs/>
                        <w:sz w:val="28"/>
                        <w:szCs w:val="28"/>
                        <w:cs/>
                        <w:lang w:bidi="ne-NP"/>
                      </w:rPr>
                      <w:tab/>
                    </w:r>
                    <w:r w:rsidRPr="009B0914">
                      <w:rPr>
                        <w:rFonts w:ascii="Kokila" w:hAnsi="Kokila" w:cs="Kokila" w:hint="cs"/>
                        <w:b/>
                        <w:bCs/>
                        <w:sz w:val="28"/>
                        <w:szCs w:val="28"/>
                        <w:cs/>
                        <w:lang w:bidi="ne-NP"/>
                      </w:rPr>
                      <w:tab/>
                      <w:t>१</w:t>
                    </w:r>
                    <w:r w:rsidR="00B52F86">
                      <w:rPr>
                        <w:rFonts w:ascii="Kokila" w:hAnsi="Kokila" w:cs="Kokila" w:hint="cs"/>
                        <w:b/>
                        <w:bCs/>
                        <w:sz w:val="28"/>
                        <w:szCs w:val="28"/>
                        <w:cs/>
                        <w:lang w:bidi="ne-NP"/>
                      </w:rPr>
                      <w:t>८</w:t>
                    </w:r>
                  </w:p>
                  <w:p w:rsidR="0036540A" w:rsidRPr="00824EFF" w:rsidRDefault="0036540A" w:rsidP="00CA1588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cs/>
                        <w:lang w:bidi="ne-NP"/>
                      </w:rPr>
                    </w:pPr>
                  </w:p>
                  <w:p w:rsidR="00A112F5" w:rsidRDefault="00A112F5" w:rsidP="001128DF">
                    <w:pPr>
                      <w:pStyle w:val="NoSpacing"/>
                      <w:rPr>
                        <w:rFonts w:ascii="Kokila" w:hAnsi="Kokila" w:cs="Kokila"/>
                        <w:sz w:val="28"/>
                        <w:szCs w:val="28"/>
                        <w:lang w:bidi="ne-NP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7950;top:3225;width:1050;height:0" o:connectortype="straight">
              <v:stroke endarrow="block"/>
            </v:shape>
            <v:shape id="_x0000_s1035" type="#_x0000_t32" style="position:absolute;left:6100;top:3686;width:0;height:309" o:connectortype="straight">
              <v:stroke endarrow="block"/>
            </v:shape>
            <v:shape id="_x0000_s1036" type="#_x0000_t32" style="position:absolute;left:3360;top:5695;width:5440;height:0" o:connectortype="straight"/>
            <v:shape id="_x0000_s1037" type="#_x0000_t32" style="position:absolute;left:6100;top:5245;width:0;height:450" o:connectortype="straight">
              <v:stroke endarrow="block"/>
            </v:shape>
            <v:shape id="_x0000_s1038" type="#_x0000_t32" style="position:absolute;left:3360;top:5695;width:0;height:500" o:connectortype="straight">
              <v:stroke endarrow="block"/>
            </v:shape>
            <v:shape id="_x0000_s1039" type="#_x0000_t32" style="position:absolute;left:8800;top:5695;width:0;height:500" o:connectortype="straight">
              <v:stroke endarrow="block"/>
            </v:shape>
          </v:group>
        </w:pict>
      </w:r>
    </w:p>
    <w:p w:rsidR="00365D7C" w:rsidRPr="0045169A" w:rsidRDefault="00365D7C">
      <w:pPr>
        <w:rPr>
          <w:rFonts w:ascii="Kokila" w:hAnsi="Kokila" w:cs="Kokila"/>
          <w:sz w:val="36"/>
          <w:szCs w:val="36"/>
          <w:lang w:bidi="ne-NP"/>
        </w:rPr>
      </w:pPr>
    </w:p>
    <w:p w:rsidR="00365D7C" w:rsidRDefault="00365D7C">
      <w:pPr>
        <w:rPr>
          <w:lang w:bidi="ne-NP"/>
        </w:rPr>
      </w:pPr>
    </w:p>
    <w:p w:rsidR="00365D7C" w:rsidRDefault="00365D7C">
      <w:pPr>
        <w:rPr>
          <w:lang w:bidi="ne-NP"/>
        </w:rPr>
      </w:pPr>
    </w:p>
    <w:p w:rsidR="00365D7C" w:rsidRDefault="00365D7C">
      <w:pPr>
        <w:rPr>
          <w:lang w:bidi="ne-NP"/>
        </w:rPr>
      </w:pPr>
    </w:p>
    <w:p w:rsidR="00365D7C" w:rsidRDefault="00365D7C">
      <w:pPr>
        <w:rPr>
          <w:lang w:bidi="ne-NP"/>
        </w:rPr>
      </w:pPr>
    </w:p>
    <w:p w:rsidR="00365D7C" w:rsidRDefault="00365D7C">
      <w:pPr>
        <w:rPr>
          <w:lang w:bidi="ne-NP"/>
        </w:rPr>
      </w:pPr>
    </w:p>
    <w:p w:rsidR="00365D7C" w:rsidRDefault="00365D7C">
      <w:pPr>
        <w:rPr>
          <w:lang w:bidi="ne-NP"/>
        </w:rPr>
      </w:pPr>
    </w:p>
    <w:p w:rsidR="00365D7C" w:rsidRDefault="00365D7C">
      <w:pPr>
        <w:rPr>
          <w:lang w:bidi="ne-NP"/>
        </w:rPr>
      </w:pPr>
    </w:p>
    <w:p w:rsidR="00365D7C" w:rsidRDefault="00365D7C">
      <w:pPr>
        <w:rPr>
          <w:lang w:bidi="ne-NP"/>
        </w:rPr>
      </w:pPr>
    </w:p>
    <w:p w:rsidR="00365D7C" w:rsidRDefault="00365D7C">
      <w:pPr>
        <w:rPr>
          <w:lang w:bidi="ne-NP"/>
        </w:rPr>
      </w:pPr>
    </w:p>
    <w:p w:rsidR="00365D7C" w:rsidRDefault="00365D7C">
      <w:pPr>
        <w:rPr>
          <w:lang w:bidi="ne-NP"/>
        </w:rPr>
      </w:pPr>
    </w:p>
    <w:p w:rsidR="00365D7C" w:rsidRDefault="00365D7C">
      <w:pPr>
        <w:rPr>
          <w:lang w:bidi="ne-NP"/>
        </w:rPr>
      </w:pPr>
    </w:p>
    <w:p w:rsidR="00365D7C" w:rsidRDefault="00365D7C">
      <w:pPr>
        <w:rPr>
          <w:lang w:bidi="ne-NP"/>
        </w:rPr>
      </w:pPr>
    </w:p>
    <w:p w:rsidR="00E47D43" w:rsidRDefault="00E47D43">
      <w:pPr>
        <w:rPr>
          <w:lang w:bidi="ne-NP"/>
        </w:rPr>
      </w:pPr>
    </w:p>
    <w:sectPr w:rsidR="00E47D43" w:rsidSect="00FD69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6920"/>
    <w:rsid w:val="000071E7"/>
    <w:rsid w:val="00007FDC"/>
    <w:rsid w:val="000458DE"/>
    <w:rsid w:val="0004658E"/>
    <w:rsid w:val="000611E2"/>
    <w:rsid w:val="000614F9"/>
    <w:rsid w:val="0008350C"/>
    <w:rsid w:val="00086960"/>
    <w:rsid w:val="0009345E"/>
    <w:rsid w:val="000A2F80"/>
    <w:rsid w:val="000A6580"/>
    <w:rsid w:val="000A6C48"/>
    <w:rsid w:val="000B0B9C"/>
    <w:rsid w:val="000B1153"/>
    <w:rsid w:val="000F017A"/>
    <w:rsid w:val="000F2AEA"/>
    <w:rsid w:val="000F5A57"/>
    <w:rsid w:val="00103371"/>
    <w:rsid w:val="00106133"/>
    <w:rsid w:val="001113CF"/>
    <w:rsid w:val="001128DF"/>
    <w:rsid w:val="001138E0"/>
    <w:rsid w:val="00116FEE"/>
    <w:rsid w:val="00170D5C"/>
    <w:rsid w:val="00182D7E"/>
    <w:rsid w:val="001B5C57"/>
    <w:rsid w:val="001C6814"/>
    <w:rsid w:val="001D07A3"/>
    <w:rsid w:val="001D56C6"/>
    <w:rsid w:val="001E5AAC"/>
    <w:rsid w:val="001E6C21"/>
    <w:rsid w:val="0023431D"/>
    <w:rsid w:val="00253A9F"/>
    <w:rsid w:val="0029469C"/>
    <w:rsid w:val="002C428B"/>
    <w:rsid w:val="002D6F2E"/>
    <w:rsid w:val="002E49E9"/>
    <w:rsid w:val="002F29E1"/>
    <w:rsid w:val="002F7921"/>
    <w:rsid w:val="0030339B"/>
    <w:rsid w:val="00311F48"/>
    <w:rsid w:val="00314633"/>
    <w:rsid w:val="00314A67"/>
    <w:rsid w:val="0036540A"/>
    <w:rsid w:val="00365D7C"/>
    <w:rsid w:val="00375345"/>
    <w:rsid w:val="003777D5"/>
    <w:rsid w:val="003859CB"/>
    <w:rsid w:val="003C00EF"/>
    <w:rsid w:val="003C0FB4"/>
    <w:rsid w:val="003C20CB"/>
    <w:rsid w:val="003C610D"/>
    <w:rsid w:val="003C7992"/>
    <w:rsid w:val="003D7EF1"/>
    <w:rsid w:val="003E29D6"/>
    <w:rsid w:val="003E6745"/>
    <w:rsid w:val="003F4350"/>
    <w:rsid w:val="004066B8"/>
    <w:rsid w:val="00411ECA"/>
    <w:rsid w:val="004307B9"/>
    <w:rsid w:val="00433C54"/>
    <w:rsid w:val="00436729"/>
    <w:rsid w:val="00440BAE"/>
    <w:rsid w:val="00450692"/>
    <w:rsid w:val="00450DEA"/>
    <w:rsid w:val="0045169A"/>
    <w:rsid w:val="00471125"/>
    <w:rsid w:val="00476939"/>
    <w:rsid w:val="00495E7C"/>
    <w:rsid w:val="004A458C"/>
    <w:rsid w:val="004A4803"/>
    <w:rsid w:val="004D5EAF"/>
    <w:rsid w:val="004D7AAC"/>
    <w:rsid w:val="004F73E3"/>
    <w:rsid w:val="00502AF1"/>
    <w:rsid w:val="00504DBA"/>
    <w:rsid w:val="0050785B"/>
    <w:rsid w:val="0051688E"/>
    <w:rsid w:val="00525E55"/>
    <w:rsid w:val="005361BC"/>
    <w:rsid w:val="00555B9C"/>
    <w:rsid w:val="00566990"/>
    <w:rsid w:val="00593491"/>
    <w:rsid w:val="005B5A73"/>
    <w:rsid w:val="005E1530"/>
    <w:rsid w:val="005E4E61"/>
    <w:rsid w:val="005E682B"/>
    <w:rsid w:val="005F778A"/>
    <w:rsid w:val="00614F5C"/>
    <w:rsid w:val="00642E8E"/>
    <w:rsid w:val="00646B06"/>
    <w:rsid w:val="0065017E"/>
    <w:rsid w:val="006B37EC"/>
    <w:rsid w:val="006C1ACC"/>
    <w:rsid w:val="006C335E"/>
    <w:rsid w:val="00711989"/>
    <w:rsid w:val="00713D7A"/>
    <w:rsid w:val="00740AB3"/>
    <w:rsid w:val="007607D9"/>
    <w:rsid w:val="00766493"/>
    <w:rsid w:val="00773A95"/>
    <w:rsid w:val="007757E1"/>
    <w:rsid w:val="00792D50"/>
    <w:rsid w:val="007D520D"/>
    <w:rsid w:val="008073A7"/>
    <w:rsid w:val="00824EFF"/>
    <w:rsid w:val="00827EC4"/>
    <w:rsid w:val="008749B0"/>
    <w:rsid w:val="00886318"/>
    <w:rsid w:val="00894739"/>
    <w:rsid w:val="0089505C"/>
    <w:rsid w:val="008A3EA8"/>
    <w:rsid w:val="008B234B"/>
    <w:rsid w:val="008B3A93"/>
    <w:rsid w:val="008D5A29"/>
    <w:rsid w:val="008E009A"/>
    <w:rsid w:val="008E4BAB"/>
    <w:rsid w:val="008F26A2"/>
    <w:rsid w:val="009158B5"/>
    <w:rsid w:val="009238BD"/>
    <w:rsid w:val="00935B57"/>
    <w:rsid w:val="0094272C"/>
    <w:rsid w:val="00964297"/>
    <w:rsid w:val="009A63C9"/>
    <w:rsid w:val="009B0914"/>
    <w:rsid w:val="009B34B3"/>
    <w:rsid w:val="009E0F7D"/>
    <w:rsid w:val="009E7473"/>
    <w:rsid w:val="009F5339"/>
    <w:rsid w:val="009F6E50"/>
    <w:rsid w:val="00A00532"/>
    <w:rsid w:val="00A112F5"/>
    <w:rsid w:val="00A26D69"/>
    <w:rsid w:val="00A3233E"/>
    <w:rsid w:val="00A74055"/>
    <w:rsid w:val="00A753E4"/>
    <w:rsid w:val="00A75869"/>
    <w:rsid w:val="00AA2118"/>
    <w:rsid w:val="00AC41C2"/>
    <w:rsid w:val="00AE4B40"/>
    <w:rsid w:val="00B12B03"/>
    <w:rsid w:val="00B52F86"/>
    <w:rsid w:val="00B55C42"/>
    <w:rsid w:val="00B7341E"/>
    <w:rsid w:val="00B87F7C"/>
    <w:rsid w:val="00B90E08"/>
    <w:rsid w:val="00C002CC"/>
    <w:rsid w:val="00C153EF"/>
    <w:rsid w:val="00C17556"/>
    <w:rsid w:val="00C8017B"/>
    <w:rsid w:val="00CA1588"/>
    <w:rsid w:val="00CD10D5"/>
    <w:rsid w:val="00CF4B9F"/>
    <w:rsid w:val="00D259DB"/>
    <w:rsid w:val="00D45641"/>
    <w:rsid w:val="00D85E6F"/>
    <w:rsid w:val="00D95025"/>
    <w:rsid w:val="00DB1864"/>
    <w:rsid w:val="00DB41C5"/>
    <w:rsid w:val="00DC0FE0"/>
    <w:rsid w:val="00E3573A"/>
    <w:rsid w:val="00E41558"/>
    <w:rsid w:val="00E47D43"/>
    <w:rsid w:val="00E92236"/>
    <w:rsid w:val="00EA029E"/>
    <w:rsid w:val="00EB57EC"/>
    <w:rsid w:val="00EF1F31"/>
    <w:rsid w:val="00EF597B"/>
    <w:rsid w:val="00F17F98"/>
    <w:rsid w:val="00F206B5"/>
    <w:rsid w:val="00F24E72"/>
    <w:rsid w:val="00F30E6B"/>
    <w:rsid w:val="00F40D6E"/>
    <w:rsid w:val="00F456ED"/>
    <w:rsid w:val="00F651E0"/>
    <w:rsid w:val="00F6672E"/>
    <w:rsid w:val="00F80169"/>
    <w:rsid w:val="00FA5BFA"/>
    <w:rsid w:val="00FA7409"/>
    <w:rsid w:val="00FB7FE4"/>
    <w:rsid w:val="00FD53C9"/>
    <w:rsid w:val="00FD6920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34"/>
        <o:r id="V:Rule2" type="connector" idref="#_x0000_s1039"/>
        <o:r id="V:Rule3" type="connector" idref="#_x0000_s1038"/>
        <o:r id="V:Rule4" type="connector" idref="#_x0000_s1036"/>
        <o:r id="V:Rule5" type="connector" idref="#_x0000_s1037"/>
        <o:r id="V:Rule6" type="connector" idref="#_x0000_s1035"/>
      </o:rules>
    </o:shapelayout>
  </w:shapeDefaults>
  <w:decimalSymbol w:val="."/>
  <w:listSeparator w:val=","/>
  <w15:docId w15:val="{7EC6C924-F9C9-4B68-84D9-081795C5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EFF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37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050AC-889A-4A09-9F3C-B88DF50D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109</cp:revision>
  <cp:lastPrinted>2018-09-04T05:49:00Z</cp:lastPrinted>
  <dcterms:created xsi:type="dcterms:W3CDTF">2018-03-21T07:17:00Z</dcterms:created>
  <dcterms:modified xsi:type="dcterms:W3CDTF">2018-09-20T08:33:00Z</dcterms:modified>
</cp:coreProperties>
</file>